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ECA" w:rsidRDefault="006B7E8F" w:rsidP="006B7E8F">
      <w:pPr>
        <w:jc w:val="center"/>
      </w:pPr>
      <w:r>
        <w:t>Washington Park Board of Trustees</w:t>
      </w:r>
    </w:p>
    <w:p w:rsidR="006B7E8F" w:rsidRDefault="006B7E8F" w:rsidP="006B7E8F">
      <w:pPr>
        <w:jc w:val="center"/>
      </w:pPr>
      <w:r>
        <w:t>January 25, 2016</w:t>
      </w:r>
    </w:p>
    <w:p w:rsidR="006B7E8F" w:rsidRDefault="006B7E8F" w:rsidP="006B7E8F">
      <w:pPr>
        <w:jc w:val="center"/>
      </w:pPr>
    </w:p>
    <w:p w:rsidR="006B7E8F" w:rsidRDefault="006B7E8F" w:rsidP="006B7E8F">
      <w:r>
        <w:t>Present:  Rhonda Fisher, Barry Kaplan, Lisa Arsenault and Dana Isaacson (GBP)</w:t>
      </w:r>
    </w:p>
    <w:p w:rsidR="006B7E8F" w:rsidRDefault="006B7E8F" w:rsidP="006B7E8F">
      <w:r>
        <w:t>Absent:  Gil Major, Barry Mahoney, Jeanne O’Connor</w:t>
      </w:r>
    </w:p>
    <w:p w:rsidR="006B7E8F" w:rsidRDefault="006B7E8F" w:rsidP="006B7E8F">
      <w:r>
        <w:t xml:space="preserve">No quorum </w:t>
      </w:r>
      <w:r w:rsidR="00144CB0">
        <w:t>– meeting proceeded as unofficial</w:t>
      </w:r>
    </w:p>
    <w:p w:rsidR="00144CB0" w:rsidRDefault="00144CB0" w:rsidP="00144CB0">
      <w:pPr>
        <w:pStyle w:val="ListParagraph"/>
        <w:numPr>
          <w:ilvl w:val="0"/>
          <w:numId w:val="1"/>
        </w:numPr>
      </w:pPr>
      <w:r>
        <w:t xml:space="preserve"> Secretary’s Minutes – November 2015 minutes to be approved at February Board meeting.</w:t>
      </w:r>
    </w:p>
    <w:p w:rsidR="00144CB0" w:rsidRDefault="00144CB0" w:rsidP="00144CB0">
      <w:pPr>
        <w:pStyle w:val="ListParagraph"/>
        <w:numPr>
          <w:ilvl w:val="0"/>
          <w:numId w:val="1"/>
        </w:numPr>
      </w:pPr>
      <w:r>
        <w:t xml:space="preserve">Treasurer’s Report – Dana Isaacson reviewed.  </w:t>
      </w:r>
      <w:r w:rsidR="009C08A7">
        <w:t xml:space="preserve">Payables are down and all are within 30 days.  </w:t>
      </w:r>
      <w:r w:rsidR="00CD6861">
        <w:t xml:space="preserve">Duncan invoices for the three roofs have not been submitted to Washington Park as yet.  </w:t>
      </w:r>
      <w:r w:rsidR="00B056C9">
        <w:t>Reserve account and CD strategies discussed and will be presented at February Board meeting.</w:t>
      </w:r>
    </w:p>
    <w:p w:rsidR="00B056C9" w:rsidRDefault="00B056C9" w:rsidP="00144CB0">
      <w:pPr>
        <w:pStyle w:val="ListParagraph"/>
        <w:numPr>
          <w:ilvl w:val="0"/>
          <w:numId w:val="1"/>
        </w:numPr>
      </w:pPr>
      <w:r>
        <w:t>Verizon FiOS – project completed.  GBP will contact Verizon marketing regarding notifying customers of new service availability and how to schedule appointments.</w:t>
      </w:r>
      <w:r w:rsidR="00A87865">
        <w:t xml:space="preserve"> Oversight fee received by GBP from Verizon.  </w:t>
      </w:r>
    </w:p>
    <w:p w:rsidR="00B056C9" w:rsidRDefault="00A87865" w:rsidP="00144CB0">
      <w:pPr>
        <w:pStyle w:val="ListParagraph"/>
        <w:numPr>
          <w:ilvl w:val="0"/>
          <w:numId w:val="1"/>
        </w:numPr>
      </w:pPr>
      <w:r>
        <w:t>Snow removal – salt in rear of buildings to be put on working meeting agenda and February Board meeting.  Vehicles not being moved after snowfall and notification addressed.</w:t>
      </w:r>
    </w:p>
    <w:p w:rsidR="00A87865" w:rsidRDefault="00A87865" w:rsidP="00144CB0">
      <w:pPr>
        <w:pStyle w:val="ListParagraph"/>
        <w:numPr>
          <w:ilvl w:val="0"/>
          <w:numId w:val="1"/>
        </w:numPr>
      </w:pPr>
      <w:r>
        <w:t xml:space="preserve">Water Main break – update by Dana Isaacson.  Formal withdrawal of claim received.  </w:t>
      </w:r>
      <w:r w:rsidR="00E149B8">
        <w:t>Wildwood will do the road repair based on weather.  Lawn repair to be done as part of spring cleanup.</w:t>
      </w:r>
    </w:p>
    <w:p w:rsidR="00E149B8" w:rsidRDefault="00E149B8" w:rsidP="00144CB0">
      <w:pPr>
        <w:pStyle w:val="ListParagraph"/>
        <w:numPr>
          <w:ilvl w:val="0"/>
          <w:numId w:val="1"/>
        </w:numPr>
      </w:pPr>
      <w:r>
        <w:t>Storage bins – reviewed unpaid units as of 1/31/16 deadline.  Late fees to be applied.</w:t>
      </w:r>
    </w:p>
    <w:p w:rsidR="00E149B8" w:rsidRDefault="00E149B8" w:rsidP="00144CB0">
      <w:pPr>
        <w:pStyle w:val="ListParagraph"/>
        <w:numPr>
          <w:ilvl w:val="0"/>
          <w:numId w:val="1"/>
        </w:numPr>
      </w:pPr>
      <w:r>
        <w:t xml:space="preserve">Entry hallways – project to begin this winter.  Scope of work presented and will be reviewed by Trustees.  </w:t>
      </w:r>
    </w:p>
    <w:p w:rsidR="00E149B8" w:rsidRDefault="00E149B8" w:rsidP="00144CB0">
      <w:pPr>
        <w:pStyle w:val="ListParagraph"/>
        <w:numPr>
          <w:ilvl w:val="0"/>
          <w:numId w:val="1"/>
        </w:numPr>
      </w:pPr>
      <w:r>
        <w:t xml:space="preserve">Newsletter – will check on template or postpone until Spring.  </w:t>
      </w:r>
    </w:p>
    <w:p w:rsidR="00E149B8" w:rsidRDefault="00E149B8" w:rsidP="00144CB0">
      <w:pPr>
        <w:pStyle w:val="ListParagraph"/>
        <w:numPr>
          <w:ilvl w:val="0"/>
          <w:numId w:val="1"/>
        </w:numPr>
      </w:pPr>
      <w:r>
        <w:t>Move In/Move Out</w:t>
      </w:r>
      <w:r w:rsidR="00087D9A">
        <w:t xml:space="preserve"> through November discussed – nearly up to date and collected</w:t>
      </w:r>
    </w:p>
    <w:p w:rsidR="00087D9A" w:rsidRDefault="00087D9A" w:rsidP="00144CB0">
      <w:pPr>
        <w:pStyle w:val="ListParagraph"/>
        <w:numPr>
          <w:ilvl w:val="0"/>
          <w:numId w:val="1"/>
        </w:numPr>
      </w:pPr>
      <w:r>
        <w:t>Open Discussion</w:t>
      </w:r>
    </w:p>
    <w:p w:rsidR="00087D9A" w:rsidRDefault="00087D9A" w:rsidP="00087D9A">
      <w:pPr>
        <w:pStyle w:val="ListParagraph"/>
        <w:numPr>
          <w:ilvl w:val="1"/>
          <w:numId w:val="1"/>
        </w:numPr>
      </w:pPr>
      <w:r>
        <w:t xml:space="preserve">Mail in hallways discussed related to advertisements and clutter.  </w:t>
      </w:r>
    </w:p>
    <w:p w:rsidR="00087D9A" w:rsidRDefault="00087D9A" w:rsidP="00087D9A">
      <w:pPr>
        <w:pStyle w:val="ListParagraph"/>
        <w:numPr>
          <w:ilvl w:val="1"/>
          <w:numId w:val="1"/>
        </w:numPr>
      </w:pPr>
      <w:r>
        <w:t>Trash – doors at the dumpster need to be closed by Northside</w:t>
      </w:r>
    </w:p>
    <w:p w:rsidR="00AE0166" w:rsidRDefault="00B92C7E" w:rsidP="00AE0166">
      <w:pPr>
        <w:pStyle w:val="ListParagraph"/>
        <w:numPr>
          <w:ilvl w:val="0"/>
          <w:numId w:val="1"/>
        </w:numPr>
      </w:pPr>
      <w:r>
        <w:t xml:space="preserve">Executive Session </w:t>
      </w:r>
      <w:bookmarkStart w:id="0" w:name="_GoBack"/>
      <w:bookmarkEnd w:id="0"/>
    </w:p>
    <w:p w:rsidR="00DC3F08" w:rsidRDefault="00DC3F08" w:rsidP="00DC3F08">
      <w:pPr>
        <w:pStyle w:val="ListParagraph"/>
      </w:pPr>
    </w:p>
    <w:p w:rsidR="00DC3F08" w:rsidRDefault="00DC3F08" w:rsidP="00DC3F08">
      <w:pPr>
        <w:pStyle w:val="ListParagraph"/>
      </w:pPr>
      <w:r>
        <w:t>Working Meeting – 2/15/16 at 6:00</w:t>
      </w:r>
    </w:p>
    <w:p w:rsidR="00DC3F08" w:rsidRDefault="00DC3F08" w:rsidP="00DC3F08">
      <w:pPr>
        <w:pStyle w:val="ListParagraph"/>
      </w:pPr>
      <w:r>
        <w:t>Next Board of Trustees Meeting – 2/22/16 at 6:00</w:t>
      </w:r>
    </w:p>
    <w:p w:rsidR="00DC3F08" w:rsidRDefault="00DC3F08" w:rsidP="00DC3F08">
      <w:r>
        <w:t>Respectfully submitted,</w:t>
      </w:r>
    </w:p>
    <w:p w:rsidR="00DC3F08" w:rsidRDefault="00DC3F08" w:rsidP="00DC3F08">
      <w:r>
        <w:t>Lisa Arsenault</w:t>
      </w:r>
    </w:p>
    <w:p w:rsidR="00DC3F08" w:rsidRDefault="00DC3F08" w:rsidP="00DC3F08">
      <w:r>
        <w:t>Secretary</w:t>
      </w:r>
    </w:p>
    <w:sectPr w:rsidR="00DC3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D0ABF"/>
    <w:multiLevelType w:val="hybridMultilevel"/>
    <w:tmpl w:val="602E4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8F"/>
    <w:rsid w:val="00087D9A"/>
    <w:rsid w:val="00144CB0"/>
    <w:rsid w:val="006B7E8F"/>
    <w:rsid w:val="008D114D"/>
    <w:rsid w:val="00932ECA"/>
    <w:rsid w:val="009C08A7"/>
    <w:rsid w:val="00A87865"/>
    <w:rsid w:val="00AE0166"/>
    <w:rsid w:val="00B056C9"/>
    <w:rsid w:val="00B92C7E"/>
    <w:rsid w:val="00CD6861"/>
    <w:rsid w:val="00DC3F08"/>
    <w:rsid w:val="00E1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A5D36"/>
  <w15:chartTrackingRefBased/>
  <w15:docId w15:val="{DBB3106D-D281-486E-B493-54EF0112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Arsenault, Lisa</dc:creator>
  <cp:keywords/>
  <dc:description/>
  <cp:lastModifiedBy>Arsenault, Lisa</cp:lastModifiedBy>
  <cp:revision>2</cp:revision>
  <dcterms:created xsi:type="dcterms:W3CDTF">2016-03-17T12:34:00Z</dcterms:created>
  <dcterms:modified xsi:type="dcterms:W3CDTF">2016-03-17T12:34:00Z</dcterms:modified>
</cp:coreProperties>
</file>