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9670" w14:textId="77777777" w:rsidR="00C61F80" w:rsidRDefault="0037052C" w:rsidP="0037052C">
      <w:pPr>
        <w:jc w:val="center"/>
      </w:pPr>
      <w:r>
        <w:t>Washington Park Board of Trustees</w:t>
      </w:r>
    </w:p>
    <w:p w14:paraId="6AE5179C" w14:textId="77777777" w:rsidR="0037052C" w:rsidRDefault="0037052C" w:rsidP="0037052C">
      <w:pPr>
        <w:jc w:val="center"/>
      </w:pPr>
      <w:r>
        <w:t>June 26, 2017</w:t>
      </w:r>
    </w:p>
    <w:p w14:paraId="71C79C1A" w14:textId="77777777" w:rsidR="0037052C" w:rsidRDefault="0037052C" w:rsidP="0037052C"/>
    <w:p w14:paraId="11BC88F6" w14:textId="77777777" w:rsidR="0037052C" w:rsidRDefault="0037052C" w:rsidP="0037052C">
      <w:r>
        <w:t>Called to order:  6:00 p.m.</w:t>
      </w:r>
    </w:p>
    <w:p w14:paraId="08DEEE0F" w14:textId="77777777" w:rsidR="0037052C" w:rsidRDefault="0037052C" w:rsidP="0037052C">
      <w:r>
        <w:t>Present:  Gil Major, Barry Mahoney, Barry Kaplan, Lisa Arsenault, Ivy Rabinowitz, Rhonda Fisher, Jeanne O’Connor and Chris Collins (BRIGS)</w:t>
      </w:r>
    </w:p>
    <w:p w14:paraId="6B5F5AC3" w14:textId="77777777" w:rsidR="0037052C" w:rsidRDefault="0037052C" w:rsidP="0037052C">
      <w:r>
        <w:t>Guests:  Pat Brown (owner)</w:t>
      </w:r>
    </w:p>
    <w:p w14:paraId="4429D636" w14:textId="77777777" w:rsidR="0037052C" w:rsidRDefault="0037052C" w:rsidP="0037052C">
      <w:r>
        <w:t xml:space="preserve">              Dave Shaw (Wildwood)</w:t>
      </w:r>
    </w:p>
    <w:p w14:paraId="140BBAB3" w14:textId="77777777" w:rsidR="0037052C" w:rsidRDefault="0037052C" w:rsidP="0037052C">
      <w:pPr>
        <w:pStyle w:val="ListParagraph"/>
        <w:numPr>
          <w:ilvl w:val="0"/>
          <w:numId w:val="1"/>
        </w:numPr>
      </w:pPr>
      <w:r>
        <w:t xml:space="preserve"> Nominations for Trustees (2) - MSA</w:t>
      </w:r>
    </w:p>
    <w:p w14:paraId="210619C7" w14:textId="77777777" w:rsidR="0037052C" w:rsidRDefault="0037052C" w:rsidP="0037052C">
      <w:pPr>
        <w:pStyle w:val="ListParagraph"/>
        <w:numPr>
          <w:ilvl w:val="1"/>
          <w:numId w:val="1"/>
        </w:numPr>
      </w:pPr>
      <w:r>
        <w:t>Two positions for 3-year terms</w:t>
      </w:r>
    </w:p>
    <w:p w14:paraId="0217BC57" w14:textId="77777777" w:rsidR="0037052C" w:rsidRDefault="0037052C" w:rsidP="0037052C">
      <w:pPr>
        <w:pStyle w:val="ListParagraph"/>
        <w:numPr>
          <w:ilvl w:val="2"/>
          <w:numId w:val="1"/>
        </w:numPr>
      </w:pPr>
      <w:r>
        <w:t>Rhonda Fisher (2020)</w:t>
      </w:r>
    </w:p>
    <w:p w14:paraId="63A10F4C" w14:textId="77777777" w:rsidR="0037052C" w:rsidRDefault="0037052C" w:rsidP="0037052C">
      <w:pPr>
        <w:pStyle w:val="ListParagraph"/>
        <w:numPr>
          <w:ilvl w:val="2"/>
          <w:numId w:val="1"/>
        </w:numPr>
      </w:pPr>
      <w:r>
        <w:t>Jeanne O’Connor (2020</w:t>
      </w:r>
      <w:r w:rsidR="008A2834">
        <w:t>)</w:t>
      </w:r>
    </w:p>
    <w:p w14:paraId="34D4D192" w14:textId="77777777" w:rsidR="008A2834" w:rsidRDefault="008A2834" w:rsidP="008A2834">
      <w:pPr>
        <w:pStyle w:val="ListParagraph"/>
        <w:numPr>
          <w:ilvl w:val="0"/>
          <w:numId w:val="1"/>
        </w:numPr>
      </w:pPr>
      <w:r>
        <w:t>Officers</w:t>
      </w:r>
    </w:p>
    <w:p w14:paraId="63789B4A" w14:textId="77777777" w:rsidR="008A2834" w:rsidRDefault="008A2834" w:rsidP="008A2834">
      <w:pPr>
        <w:pStyle w:val="ListParagraph"/>
        <w:numPr>
          <w:ilvl w:val="1"/>
          <w:numId w:val="1"/>
        </w:numPr>
      </w:pPr>
      <w:r>
        <w:t>Gil Major – President – MSA (2019)</w:t>
      </w:r>
    </w:p>
    <w:p w14:paraId="24EA4A24" w14:textId="77777777" w:rsidR="008A2834" w:rsidRDefault="008A2834" w:rsidP="008A2834">
      <w:pPr>
        <w:pStyle w:val="ListParagraph"/>
        <w:numPr>
          <w:ilvl w:val="1"/>
          <w:numId w:val="1"/>
        </w:numPr>
      </w:pPr>
      <w:r>
        <w:t>Rhonda Fisher – Vice President – MSA (2020)</w:t>
      </w:r>
    </w:p>
    <w:p w14:paraId="4B2AFBE7" w14:textId="77777777" w:rsidR="008A2834" w:rsidRDefault="008A2834" w:rsidP="008A2834">
      <w:pPr>
        <w:pStyle w:val="ListParagraph"/>
        <w:numPr>
          <w:ilvl w:val="1"/>
          <w:numId w:val="1"/>
        </w:numPr>
      </w:pPr>
      <w:r>
        <w:t>Lisa Arsenault – Secretary – MSA (2018)</w:t>
      </w:r>
    </w:p>
    <w:p w14:paraId="4B0EA8EE" w14:textId="77777777" w:rsidR="008A2834" w:rsidRDefault="008A2834" w:rsidP="008A2834">
      <w:pPr>
        <w:pStyle w:val="ListParagraph"/>
        <w:numPr>
          <w:ilvl w:val="1"/>
          <w:numId w:val="1"/>
        </w:numPr>
      </w:pPr>
      <w:r>
        <w:t>Treasurer – no position at this time (MSA)</w:t>
      </w:r>
    </w:p>
    <w:p w14:paraId="0C738E67" w14:textId="77777777" w:rsidR="008A2834" w:rsidRDefault="008A2834" w:rsidP="008A2834">
      <w:pPr>
        <w:pStyle w:val="ListParagraph"/>
        <w:numPr>
          <w:ilvl w:val="0"/>
          <w:numId w:val="1"/>
        </w:numPr>
      </w:pPr>
      <w:r>
        <w:t xml:space="preserve"> Guest Issue</w:t>
      </w:r>
    </w:p>
    <w:p w14:paraId="482AB406" w14:textId="77777777" w:rsidR="008A2834" w:rsidRDefault="008A2834" w:rsidP="008A2834">
      <w:pPr>
        <w:pStyle w:val="ListParagraph"/>
        <w:numPr>
          <w:ilvl w:val="1"/>
          <w:numId w:val="1"/>
        </w:numPr>
      </w:pPr>
      <w:r>
        <w:t xml:space="preserve"> Discussed and will be corrected as agreed and acknowledged</w:t>
      </w:r>
    </w:p>
    <w:p w14:paraId="29492345" w14:textId="77777777" w:rsidR="008A2834" w:rsidRDefault="008A2834" w:rsidP="008A2834">
      <w:pPr>
        <w:pStyle w:val="ListParagraph"/>
        <w:numPr>
          <w:ilvl w:val="0"/>
          <w:numId w:val="1"/>
        </w:numPr>
      </w:pPr>
      <w:r>
        <w:t>Secretary’s Report – adopted as written MSA</w:t>
      </w:r>
    </w:p>
    <w:p w14:paraId="75DAE6C7" w14:textId="77777777" w:rsidR="008A2834" w:rsidRDefault="00857048" w:rsidP="008A2834">
      <w:pPr>
        <w:pStyle w:val="ListParagraph"/>
        <w:numPr>
          <w:ilvl w:val="0"/>
          <w:numId w:val="1"/>
        </w:numPr>
      </w:pPr>
      <w:r>
        <w:t xml:space="preserve">Treasurer’s Report – BRIGS </w:t>
      </w:r>
    </w:p>
    <w:p w14:paraId="69D462E4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 xml:space="preserve"> Total Assets:  $546,427.78</w:t>
      </w:r>
    </w:p>
    <w:p w14:paraId="13E2B5C0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 xml:space="preserve"> Budget discussions will begin in August 2017</w:t>
      </w:r>
    </w:p>
    <w:p w14:paraId="7B632FF5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>Laundry – income questions.  Request audit from vendor.</w:t>
      </w:r>
    </w:p>
    <w:p w14:paraId="2733C676" w14:textId="77777777" w:rsidR="00857048" w:rsidRDefault="00857048" w:rsidP="00857048">
      <w:pPr>
        <w:pStyle w:val="ListParagraph"/>
        <w:numPr>
          <w:ilvl w:val="0"/>
          <w:numId w:val="1"/>
        </w:numPr>
      </w:pPr>
      <w:r>
        <w:t xml:space="preserve"> Wildwood Landscaping – Dave Shaw</w:t>
      </w:r>
    </w:p>
    <w:p w14:paraId="08516B78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 xml:space="preserve"> Plantings at Plymouth House - $1,600.00</w:t>
      </w:r>
    </w:p>
    <w:p w14:paraId="3694A2D3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>Concord House – remove snow/damaged bush at parking lot entrance</w:t>
      </w:r>
    </w:p>
    <w:p w14:paraId="7F375662" w14:textId="77777777" w:rsidR="00857048" w:rsidRDefault="00857048" w:rsidP="00857048">
      <w:pPr>
        <w:pStyle w:val="ListParagraph"/>
        <w:numPr>
          <w:ilvl w:val="1"/>
          <w:numId w:val="1"/>
        </w:numPr>
      </w:pPr>
      <w:r>
        <w:t>Exeter Courtyard trees - $1600 (2 trees)</w:t>
      </w:r>
    </w:p>
    <w:p w14:paraId="08F9F6B9" w14:textId="77777777" w:rsidR="0030210C" w:rsidRDefault="00857048" w:rsidP="0030210C">
      <w:pPr>
        <w:pStyle w:val="ListParagraph"/>
        <w:numPr>
          <w:ilvl w:val="0"/>
          <w:numId w:val="1"/>
        </w:numPr>
      </w:pPr>
      <w:r>
        <w:t>Work is under $5,000.00 – approved with Chris Collins (BRIGS) and Dave Shaw (Wildwood) oversight.</w:t>
      </w:r>
    </w:p>
    <w:p w14:paraId="787ADA44" w14:textId="77777777" w:rsidR="0030210C" w:rsidRDefault="0030210C" w:rsidP="0030210C">
      <w:pPr>
        <w:pStyle w:val="ListParagraph"/>
        <w:numPr>
          <w:ilvl w:val="0"/>
          <w:numId w:val="1"/>
        </w:numPr>
      </w:pPr>
      <w:r>
        <w:t>Management Report</w:t>
      </w:r>
    </w:p>
    <w:p w14:paraId="1C145259" w14:textId="77777777" w:rsidR="0030210C" w:rsidRDefault="0030210C" w:rsidP="0030210C">
      <w:pPr>
        <w:pStyle w:val="ListParagraph"/>
        <w:numPr>
          <w:ilvl w:val="1"/>
          <w:numId w:val="1"/>
        </w:numPr>
      </w:pPr>
      <w:r>
        <w:t xml:space="preserve"> Office steps – installed, completed with railings repaired and installed</w:t>
      </w:r>
    </w:p>
    <w:p w14:paraId="52A7ECAF" w14:textId="77777777" w:rsidR="0030210C" w:rsidRDefault="0030210C" w:rsidP="0030210C">
      <w:pPr>
        <w:pStyle w:val="ListParagraph"/>
        <w:numPr>
          <w:ilvl w:val="1"/>
          <w:numId w:val="1"/>
        </w:numPr>
      </w:pPr>
      <w:r>
        <w:t>Mailboxes – reviewed process.  Names are checked regularly.  Updated with new labels by notification by 10</w:t>
      </w:r>
      <w:r w:rsidRPr="0030210C">
        <w:rPr>
          <w:vertAlign w:val="superscript"/>
        </w:rPr>
        <w:t>th</w:t>
      </w:r>
      <w:r>
        <w:t xml:space="preserve"> of the month.  </w:t>
      </w:r>
    </w:p>
    <w:p w14:paraId="0F2FD2F0" w14:textId="77777777" w:rsidR="0030210C" w:rsidRDefault="0030210C" w:rsidP="0030210C">
      <w:pPr>
        <w:pStyle w:val="ListParagraph"/>
        <w:numPr>
          <w:ilvl w:val="1"/>
          <w:numId w:val="1"/>
        </w:numPr>
      </w:pPr>
      <w:r>
        <w:t xml:space="preserve">Paving/sink hole at 259 North Main Street lot entrance - $1950 will be scheduled for immediate repair by GRP.  </w:t>
      </w:r>
    </w:p>
    <w:p w14:paraId="38BC011A" w14:textId="77777777" w:rsidR="0030210C" w:rsidRDefault="0030210C" w:rsidP="0030210C">
      <w:pPr>
        <w:pStyle w:val="ListParagraph"/>
        <w:numPr>
          <w:ilvl w:val="1"/>
          <w:numId w:val="1"/>
        </w:numPr>
      </w:pPr>
      <w:r>
        <w:t>Paving project – to be discussed</w:t>
      </w:r>
      <w:r w:rsidR="002C0F74">
        <w:t xml:space="preserve"> at July working meeting.  Trustees to review proposals.</w:t>
      </w:r>
    </w:p>
    <w:p w14:paraId="1F8319F7" w14:textId="77777777" w:rsidR="002C0F74" w:rsidRDefault="002C0F74" w:rsidP="0030210C">
      <w:pPr>
        <w:pStyle w:val="ListParagraph"/>
        <w:numPr>
          <w:ilvl w:val="1"/>
          <w:numId w:val="1"/>
        </w:numPr>
      </w:pPr>
      <w:r>
        <w:t>Floor mats – outdoor mats to be replaced.  Order has been placed for July delivery.</w:t>
      </w:r>
    </w:p>
    <w:p w14:paraId="0387D234" w14:textId="77777777" w:rsidR="002C0F74" w:rsidRDefault="002C0F74" w:rsidP="0030210C">
      <w:pPr>
        <w:pStyle w:val="ListParagraph"/>
        <w:numPr>
          <w:ilvl w:val="1"/>
          <w:numId w:val="1"/>
        </w:numPr>
      </w:pPr>
      <w:r>
        <w:t xml:space="preserve">Door bulletin – to be revised per pool use by residents and owners.  </w:t>
      </w:r>
    </w:p>
    <w:p w14:paraId="0C97D495" w14:textId="77777777" w:rsidR="002C0F74" w:rsidRDefault="002C0F74" w:rsidP="0030210C">
      <w:pPr>
        <w:pStyle w:val="ListParagraph"/>
        <w:numPr>
          <w:ilvl w:val="1"/>
          <w:numId w:val="1"/>
        </w:numPr>
      </w:pPr>
      <w:r>
        <w:lastRenderedPageBreak/>
        <w:t xml:space="preserve">Hallway renovations – work will increase by on-site supervisor to complete door installation/repair by August 31, 2017.  </w:t>
      </w:r>
    </w:p>
    <w:p w14:paraId="37C31ABE" w14:textId="77777777" w:rsidR="002C0F74" w:rsidRDefault="002C0F74" w:rsidP="0030210C">
      <w:pPr>
        <w:pStyle w:val="ListParagraph"/>
        <w:numPr>
          <w:ilvl w:val="1"/>
          <w:numId w:val="1"/>
        </w:numPr>
      </w:pPr>
      <w:r>
        <w:t>Rockland Trust CD – renew as proposed</w:t>
      </w:r>
      <w:r w:rsidR="009353AB">
        <w:t xml:space="preserve"> - MSA</w:t>
      </w:r>
    </w:p>
    <w:p w14:paraId="52E5B0DB" w14:textId="77777777" w:rsidR="002C0F74" w:rsidRDefault="002C0F74" w:rsidP="002C0F74">
      <w:pPr>
        <w:pStyle w:val="ListParagraph"/>
        <w:numPr>
          <w:ilvl w:val="0"/>
          <w:numId w:val="1"/>
        </w:numPr>
      </w:pPr>
      <w:r>
        <w:t>Open Discussion</w:t>
      </w:r>
    </w:p>
    <w:p w14:paraId="50BEA67C" w14:textId="77777777" w:rsidR="002C0F74" w:rsidRDefault="002C0F74" w:rsidP="002C0F74">
      <w:pPr>
        <w:pStyle w:val="ListParagraph"/>
        <w:numPr>
          <w:ilvl w:val="1"/>
          <w:numId w:val="1"/>
        </w:numPr>
      </w:pPr>
      <w:r>
        <w:t xml:space="preserve"> Stop signs on roadways to be repainted </w:t>
      </w:r>
    </w:p>
    <w:p w14:paraId="3D05D696" w14:textId="77777777" w:rsidR="002C0F74" w:rsidRDefault="002C0F74" w:rsidP="002C0F74">
      <w:pPr>
        <w:pStyle w:val="ListParagraph"/>
        <w:numPr>
          <w:ilvl w:val="0"/>
          <w:numId w:val="1"/>
        </w:numPr>
      </w:pPr>
      <w:r>
        <w:t xml:space="preserve">Executive Session </w:t>
      </w:r>
    </w:p>
    <w:p w14:paraId="240615C8" w14:textId="77777777" w:rsidR="002C0F74" w:rsidRDefault="002C0F74" w:rsidP="002C0F74">
      <w:pPr>
        <w:pStyle w:val="ListParagraph"/>
        <w:numPr>
          <w:ilvl w:val="1"/>
          <w:numId w:val="1"/>
        </w:numPr>
      </w:pPr>
      <w:r>
        <w:t xml:space="preserve"> Reviewed delinquency report issue – to be resolved by BRIGS accounting department</w:t>
      </w:r>
    </w:p>
    <w:p w14:paraId="187E529B" w14:textId="77777777" w:rsidR="002C0F74" w:rsidRDefault="002C0F74" w:rsidP="002C0F74">
      <w:pPr>
        <w:pStyle w:val="ListParagraph"/>
        <w:numPr>
          <w:ilvl w:val="1"/>
          <w:numId w:val="1"/>
        </w:numPr>
      </w:pPr>
      <w:r>
        <w:t xml:space="preserve"> Flood Insurance – spreadsheets are in and will be reviewed at July 24, 2017 meeting</w:t>
      </w:r>
    </w:p>
    <w:p w14:paraId="4133B995" w14:textId="77777777" w:rsidR="002C0F74" w:rsidRDefault="002C0F74" w:rsidP="002C0F74">
      <w:pPr>
        <w:pStyle w:val="ListParagraph"/>
        <w:numPr>
          <w:ilvl w:val="1"/>
          <w:numId w:val="1"/>
        </w:numPr>
      </w:pPr>
      <w:r>
        <w:t>Move In/Move Out – units needing mailbox stickers and orientation</w:t>
      </w:r>
    </w:p>
    <w:p w14:paraId="78636896" w14:textId="77777777" w:rsidR="009353AB" w:rsidRDefault="009353AB" w:rsidP="009353AB">
      <w:r>
        <w:t>Working Meeting:  7/10/17</w:t>
      </w:r>
    </w:p>
    <w:p w14:paraId="18B02C12" w14:textId="77777777" w:rsidR="009353AB" w:rsidRDefault="009353AB" w:rsidP="009353AB">
      <w:r>
        <w:t>Board Meeting:  7/24/17</w:t>
      </w:r>
    </w:p>
    <w:p w14:paraId="39975F78" w14:textId="77777777" w:rsidR="009353AB" w:rsidRDefault="009353AB" w:rsidP="009353AB">
      <w:r>
        <w:t>Meeting ended:  8:15 p.m.</w:t>
      </w:r>
    </w:p>
    <w:p w14:paraId="7F364985" w14:textId="77777777" w:rsidR="009353AB" w:rsidRDefault="009353AB" w:rsidP="009353AB">
      <w:r>
        <w:t>Respectfully submitted,</w:t>
      </w:r>
    </w:p>
    <w:p w14:paraId="60AF65BB" w14:textId="77777777" w:rsidR="009353AB" w:rsidRDefault="009353AB" w:rsidP="009353AB">
      <w:r>
        <w:t>Lisa Arsenault</w:t>
      </w:r>
    </w:p>
    <w:p w14:paraId="43DE9EDC" w14:textId="77777777" w:rsidR="009353AB" w:rsidRDefault="009353AB" w:rsidP="009353AB">
      <w:r>
        <w:t>Secretary</w:t>
      </w:r>
    </w:p>
    <w:p w14:paraId="4E81354A" w14:textId="77777777" w:rsidR="009353AB" w:rsidRDefault="009353AB" w:rsidP="009353AB">
      <w:r>
        <w:t>Washington Park Board of Trustees</w:t>
      </w:r>
      <w:bookmarkStart w:id="0" w:name="_GoBack"/>
      <w:bookmarkEnd w:id="0"/>
    </w:p>
    <w:sectPr w:rsidR="00935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6A0F"/>
    <w:multiLevelType w:val="hybridMultilevel"/>
    <w:tmpl w:val="6B04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C"/>
    <w:rsid w:val="002C0F74"/>
    <w:rsid w:val="0030210C"/>
    <w:rsid w:val="0037052C"/>
    <w:rsid w:val="00857048"/>
    <w:rsid w:val="008A2834"/>
    <w:rsid w:val="009353AB"/>
    <w:rsid w:val="00C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6DCF"/>
  <w15:chartTrackingRefBased/>
  <w15:docId w15:val="{DDA334B3-5180-4BF0-A17E-AF67EA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1</cp:revision>
  <dcterms:created xsi:type="dcterms:W3CDTF">2017-07-11T20:15:00Z</dcterms:created>
  <dcterms:modified xsi:type="dcterms:W3CDTF">2017-07-11T21:11:00Z</dcterms:modified>
</cp:coreProperties>
</file>